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9FC" w:rsidRPr="002369FC" w:rsidRDefault="002369FC" w:rsidP="002369FC">
      <w:pPr>
        <w:spacing w:after="0" w:line="240" w:lineRule="auto"/>
        <w:jc w:val="center"/>
        <w:rPr>
          <w:rFonts w:ascii="Times New Roman" w:eastAsia="Times New Roman" w:hAnsi="Times New Roman" w:cs="Times New Roman"/>
          <w:sz w:val="24"/>
          <w:szCs w:val="24"/>
        </w:rPr>
      </w:pPr>
      <w:r w:rsidRPr="002369FC">
        <w:rPr>
          <w:rFonts w:ascii="Calibri" w:eastAsia="Times New Roman" w:hAnsi="Calibri" w:cs="Calibri"/>
          <w:b/>
          <w:bCs/>
          <w:color w:val="000000"/>
          <w:sz w:val="24"/>
          <w:szCs w:val="24"/>
        </w:rPr>
        <w:t>Georgia Grant Professionals Association</w:t>
      </w:r>
    </w:p>
    <w:p w:rsidR="002369FC" w:rsidRPr="002369FC" w:rsidRDefault="002369FC" w:rsidP="002369FC">
      <w:pPr>
        <w:spacing w:after="0" w:line="240" w:lineRule="auto"/>
        <w:jc w:val="center"/>
        <w:rPr>
          <w:rFonts w:ascii="Times New Roman" w:eastAsia="Times New Roman" w:hAnsi="Times New Roman" w:cs="Times New Roman"/>
          <w:sz w:val="24"/>
          <w:szCs w:val="24"/>
        </w:rPr>
      </w:pPr>
      <w:r w:rsidRPr="002369FC">
        <w:rPr>
          <w:rFonts w:ascii="Calibri" w:eastAsia="Times New Roman" w:hAnsi="Calibri" w:cs="Calibri"/>
          <w:b/>
          <w:bCs/>
          <w:color w:val="000000"/>
          <w:sz w:val="24"/>
          <w:szCs w:val="24"/>
        </w:rPr>
        <w:t>Meeting Agenda/Minutes</w:t>
      </w:r>
    </w:p>
    <w:p w:rsidR="002369FC" w:rsidRPr="002369FC" w:rsidRDefault="002369FC" w:rsidP="002369FC">
      <w:pPr>
        <w:spacing w:after="0" w:line="240" w:lineRule="auto"/>
        <w:jc w:val="center"/>
        <w:rPr>
          <w:rFonts w:ascii="Times New Roman" w:eastAsia="Times New Roman" w:hAnsi="Times New Roman" w:cs="Times New Roman"/>
          <w:sz w:val="24"/>
          <w:szCs w:val="24"/>
        </w:rPr>
      </w:pPr>
      <w:r w:rsidRPr="002369FC">
        <w:rPr>
          <w:rFonts w:ascii="Calibri" w:eastAsia="Times New Roman" w:hAnsi="Calibri" w:cs="Calibri"/>
          <w:b/>
          <w:bCs/>
          <w:color w:val="000000"/>
          <w:sz w:val="24"/>
          <w:szCs w:val="24"/>
        </w:rPr>
        <w:t xml:space="preserve">October 25, 2016 </w:t>
      </w:r>
    </w:p>
    <w:p w:rsidR="002369FC" w:rsidRPr="002369FC" w:rsidRDefault="002369FC" w:rsidP="002369FC">
      <w:pPr>
        <w:spacing w:after="0" w:line="240" w:lineRule="auto"/>
        <w:rPr>
          <w:rFonts w:ascii="Times New Roman" w:eastAsia="Times New Roman" w:hAnsi="Times New Roman" w:cs="Times New Roman"/>
          <w:sz w:val="24"/>
          <w:szCs w:val="24"/>
        </w:rPr>
      </w:pPr>
      <w:bookmarkStart w:id="0" w:name="_GoBack"/>
      <w:bookmarkEnd w:id="0"/>
    </w:p>
    <w:p w:rsidR="002369FC" w:rsidRPr="002369FC" w:rsidRDefault="002369FC" w:rsidP="002369FC">
      <w:pPr>
        <w:spacing w:after="0" w:line="240" w:lineRule="auto"/>
        <w:rPr>
          <w:rFonts w:ascii="Times New Roman" w:eastAsia="Times New Roman" w:hAnsi="Times New Roman" w:cs="Times New Roman"/>
          <w:sz w:val="24"/>
          <w:szCs w:val="24"/>
        </w:rPr>
      </w:pPr>
      <w:r w:rsidRPr="002369FC">
        <w:rPr>
          <w:rFonts w:ascii="Calibri" w:eastAsia="Times New Roman" w:hAnsi="Calibri" w:cs="Calibri"/>
          <w:b/>
          <w:bCs/>
          <w:color w:val="000000"/>
          <w:sz w:val="24"/>
          <w:szCs w:val="24"/>
        </w:rPr>
        <w:t>General Session</w:t>
      </w:r>
    </w:p>
    <w:p w:rsidR="002369FC" w:rsidRPr="002369FC" w:rsidRDefault="002369FC" w:rsidP="002369FC">
      <w:pPr>
        <w:spacing w:after="0" w:line="240" w:lineRule="auto"/>
        <w:rPr>
          <w:rFonts w:ascii="Times New Roman" w:eastAsia="Times New Roman" w:hAnsi="Times New Roman" w:cs="Times New Roman"/>
          <w:sz w:val="24"/>
          <w:szCs w:val="24"/>
        </w:rPr>
      </w:pPr>
      <w:r w:rsidRPr="002369FC">
        <w:rPr>
          <w:rFonts w:ascii="Calibri" w:eastAsia="Times New Roman" w:hAnsi="Calibri" w:cs="Calibri"/>
          <w:color w:val="000000"/>
          <w:u w:val="single"/>
        </w:rPr>
        <w:t>10 am – 11 am</w:t>
      </w:r>
    </w:p>
    <w:p w:rsidR="002369FC" w:rsidRPr="002369FC" w:rsidRDefault="002369FC" w:rsidP="002369FC">
      <w:pPr>
        <w:spacing w:after="0" w:line="240" w:lineRule="auto"/>
        <w:rPr>
          <w:rFonts w:ascii="Times New Roman" w:eastAsia="Times New Roman" w:hAnsi="Times New Roman" w:cs="Times New Roman"/>
          <w:sz w:val="24"/>
          <w:szCs w:val="24"/>
        </w:rPr>
      </w:pPr>
    </w:p>
    <w:p w:rsidR="002369FC" w:rsidRPr="002369FC" w:rsidRDefault="002369FC" w:rsidP="002369FC">
      <w:pPr>
        <w:spacing w:after="120" w:line="240" w:lineRule="auto"/>
        <w:rPr>
          <w:rFonts w:ascii="Times New Roman" w:eastAsia="Times New Roman" w:hAnsi="Times New Roman" w:cs="Times New Roman"/>
          <w:sz w:val="24"/>
          <w:szCs w:val="24"/>
        </w:rPr>
      </w:pPr>
      <w:r w:rsidRPr="002369FC">
        <w:rPr>
          <w:rFonts w:ascii="Calibri" w:eastAsia="Times New Roman" w:hAnsi="Calibri" w:cs="Calibri"/>
          <w:color w:val="000000"/>
        </w:rPr>
        <w:t xml:space="preserve">1. Welcome Bailey Randolph of Atlanta Dream, Director of Corporate Partnerships and Community Relations and Clyde Jackson - Account Executive.  Ms. Randolph presented on the Atlanta </w:t>
      </w:r>
      <w:proofErr w:type="gramStart"/>
      <w:r w:rsidRPr="002369FC">
        <w:rPr>
          <w:rFonts w:ascii="Calibri" w:eastAsia="Times New Roman" w:hAnsi="Calibri" w:cs="Calibri"/>
          <w:color w:val="000000"/>
        </w:rPr>
        <w:t>Dream’s  Corporate</w:t>
      </w:r>
      <w:proofErr w:type="gramEnd"/>
      <w:r w:rsidRPr="002369FC">
        <w:rPr>
          <w:rFonts w:ascii="Calibri" w:eastAsia="Times New Roman" w:hAnsi="Calibri" w:cs="Calibri"/>
          <w:color w:val="000000"/>
        </w:rPr>
        <w:t xml:space="preserve"> and Community Relations Outreach Program, which includes College and Career Readiness, Dream for Youth Foundation, Dream Team, Dream Stretch. She highlighted the Four Pillars of the Foundation: </w:t>
      </w:r>
      <w:r w:rsidRPr="002369FC">
        <w:rPr>
          <w:rFonts w:ascii="Calibri" w:eastAsia="Times New Roman" w:hAnsi="Calibri" w:cs="Calibri"/>
          <w:b/>
          <w:bCs/>
          <w:color w:val="000000"/>
        </w:rPr>
        <w:t>Inspiring Women,</w:t>
      </w:r>
      <w:r w:rsidRPr="002369FC">
        <w:rPr>
          <w:rFonts w:ascii="Calibri" w:eastAsia="Times New Roman" w:hAnsi="Calibri" w:cs="Calibri"/>
          <w:color w:val="000000"/>
        </w:rPr>
        <w:t xml:space="preserve"> </w:t>
      </w:r>
      <w:r w:rsidRPr="002369FC">
        <w:rPr>
          <w:rFonts w:ascii="Calibri" w:eastAsia="Times New Roman" w:hAnsi="Calibri" w:cs="Calibri"/>
          <w:b/>
          <w:bCs/>
          <w:color w:val="000000"/>
        </w:rPr>
        <w:t>Women in Business,</w:t>
      </w:r>
      <w:r w:rsidRPr="002369FC">
        <w:rPr>
          <w:rFonts w:ascii="Calibri" w:eastAsia="Times New Roman" w:hAnsi="Calibri" w:cs="Calibri"/>
          <w:color w:val="000000"/>
        </w:rPr>
        <w:t xml:space="preserve"> </w:t>
      </w:r>
      <w:r w:rsidRPr="002369FC">
        <w:rPr>
          <w:rFonts w:ascii="Calibri" w:eastAsia="Times New Roman" w:hAnsi="Calibri" w:cs="Calibri"/>
          <w:b/>
          <w:bCs/>
          <w:color w:val="000000"/>
        </w:rPr>
        <w:t>Education: Diversity and Inclusion</w:t>
      </w:r>
      <w:r w:rsidRPr="002369FC">
        <w:rPr>
          <w:rFonts w:ascii="Calibri" w:eastAsia="Times New Roman" w:hAnsi="Calibri" w:cs="Calibri"/>
          <w:color w:val="000000"/>
        </w:rPr>
        <w:t xml:space="preserve">, </w:t>
      </w:r>
      <w:r w:rsidRPr="002369FC">
        <w:rPr>
          <w:rFonts w:ascii="Calibri" w:eastAsia="Times New Roman" w:hAnsi="Calibri" w:cs="Calibri"/>
          <w:b/>
          <w:bCs/>
          <w:color w:val="000000"/>
        </w:rPr>
        <w:t xml:space="preserve">Health and Wellness. </w:t>
      </w:r>
      <w:r w:rsidRPr="002369FC">
        <w:rPr>
          <w:rFonts w:ascii="Calibri" w:eastAsia="Times New Roman" w:hAnsi="Calibri" w:cs="Calibri"/>
          <w:color w:val="000000"/>
        </w:rPr>
        <w:t>Current public relations events include the Mascot (Star) touring locally, a Ted Talk, and an interview with NPR</w:t>
      </w:r>
    </w:p>
    <w:p w:rsidR="002369FC" w:rsidRPr="002369FC" w:rsidRDefault="002369FC" w:rsidP="002369FC">
      <w:pPr>
        <w:spacing w:after="120" w:line="240" w:lineRule="auto"/>
        <w:rPr>
          <w:rFonts w:ascii="Times New Roman" w:eastAsia="Times New Roman" w:hAnsi="Times New Roman" w:cs="Times New Roman"/>
          <w:sz w:val="24"/>
          <w:szCs w:val="24"/>
        </w:rPr>
      </w:pPr>
      <w:r w:rsidRPr="002369FC">
        <w:rPr>
          <w:rFonts w:ascii="Calibri" w:eastAsia="Times New Roman" w:hAnsi="Calibri" w:cs="Calibri"/>
          <w:color w:val="000000"/>
        </w:rPr>
        <w:t>The main question(s) from the GGPA audience centered on nonprofits and corporate relations, especially corporate investment in nonprofits. It takes research to find the heart of a company. Need nonprofits to be aggressive and professionally persistent. Volunteer requests are high, but dollars are what’s really needed. Platform of WNBA and Dream is huge.  </w:t>
      </w:r>
      <w:proofErr w:type="spellStart"/>
      <w:r w:rsidRPr="002369FC">
        <w:rPr>
          <w:rFonts w:ascii="Calibri" w:eastAsia="Times New Roman" w:hAnsi="Calibri" w:cs="Calibri"/>
          <w:color w:val="000000"/>
        </w:rPr>
        <w:t>Non profits</w:t>
      </w:r>
      <w:proofErr w:type="spellEnd"/>
      <w:r w:rsidRPr="002369FC">
        <w:rPr>
          <w:rFonts w:ascii="Calibri" w:eastAsia="Times New Roman" w:hAnsi="Calibri" w:cs="Calibri"/>
          <w:color w:val="000000"/>
        </w:rPr>
        <w:t xml:space="preserve"> need to have the right conversation on Corporate Partnership, especially on budget and need. For The Dream be able to address “What is your nonprofit doing about any of our four pillars? If so, tell us about an event or </w:t>
      </w:r>
      <w:proofErr w:type="spellStart"/>
      <w:r w:rsidRPr="002369FC">
        <w:rPr>
          <w:rFonts w:ascii="Calibri" w:eastAsia="Times New Roman" w:hAnsi="Calibri" w:cs="Calibri"/>
          <w:color w:val="000000"/>
        </w:rPr>
        <w:t>activity.Social</w:t>
      </w:r>
      <w:proofErr w:type="spellEnd"/>
      <w:r w:rsidRPr="002369FC">
        <w:rPr>
          <w:rFonts w:ascii="Calibri" w:eastAsia="Times New Roman" w:hAnsi="Calibri" w:cs="Calibri"/>
          <w:color w:val="000000"/>
        </w:rPr>
        <w:t xml:space="preserve"> Media is important, but it is more about presence. It is hard to keep current and really needs dedicated persons to do it right.  </w:t>
      </w:r>
    </w:p>
    <w:p w:rsidR="002369FC" w:rsidRPr="002369FC" w:rsidRDefault="002369FC" w:rsidP="002369FC">
      <w:pPr>
        <w:spacing w:after="120" w:line="240" w:lineRule="auto"/>
        <w:rPr>
          <w:rFonts w:ascii="Times New Roman" w:eastAsia="Times New Roman" w:hAnsi="Times New Roman" w:cs="Times New Roman"/>
          <w:sz w:val="24"/>
          <w:szCs w:val="24"/>
        </w:rPr>
      </w:pPr>
      <w:r w:rsidRPr="002369FC">
        <w:rPr>
          <w:rFonts w:ascii="Calibri" w:eastAsia="Times New Roman" w:hAnsi="Calibri" w:cs="Calibri"/>
          <w:color w:val="000000"/>
        </w:rPr>
        <w:t>Break 5-10 mins</w:t>
      </w:r>
    </w:p>
    <w:p w:rsidR="002369FC" w:rsidRPr="002369FC" w:rsidRDefault="002369FC" w:rsidP="002369FC">
      <w:pPr>
        <w:spacing w:after="120" w:line="240" w:lineRule="auto"/>
        <w:rPr>
          <w:rFonts w:ascii="Times New Roman" w:eastAsia="Times New Roman" w:hAnsi="Times New Roman" w:cs="Times New Roman"/>
          <w:sz w:val="24"/>
          <w:szCs w:val="24"/>
        </w:rPr>
      </w:pPr>
      <w:r w:rsidRPr="002369FC">
        <w:rPr>
          <w:rFonts w:ascii="Calibri" w:eastAsia="Times New Roman" w:hAnsi="Calibri" w:cs="Calibri"/>
          <w:color w:val="000000"/>
        </w:rPr>
        <w:t>Chapter Business</w:t>
      </w:r>
    </w:p>
    <w:p w:rsidR="002369FC" w:rsidRPr="002369FC" w:rsidRDefault="002369FC" w:rsidP="002369FC">
      <w:pPr>
        <w:spacing w:after="0" w:line="240" w:lineRule="auto"/>
        <w:rPr>
          <w:rFonts w:ascii="Times New Roman" w:eastAsia="Times New Roman" w:hAnsi="Times New Roman" w:cs="Times New Roman"/>
          <w:sz w:val="24"/>
          <w:szCs w:val="24"/>
        </w:rPr>
      </w:pPr>
      <w:r w:rsidRPr="002369FC">
        <w:rPr>
          <w:rFonts w:ascii="Calibri" w:eastAsia="Times New Roman" w:hAnsi="Calibri" w:cs="Calibri"/>
          <w:color w:val="000000"/>
          <w:u w:val="single"/>
        </w:rPr>
        <w:t>11 am – 11:30 am</w:t>
      </w:r>
    </w:p>
    <w:p w:rsidR="002369FC" w:rsidRPr="002369FC" w:rsidRDefault="002369FC" w:rsidP="002369FC">
      <w:pPr>
        <w:spacing w:after="0" w:line="240" w:lineRule="auto"/>
        <w:rPr>
          <w:rFonts w:ascii="Times New Roman" w:eastAsia="Times New Roman" w:hAnsi="Times New Roman" w:cs="Times New Roman"/>
          <w:sz w:val="24"/>
          <w:szCs w:val="24"/>
        </w:rPr>
      </w:pPr>
    </w:p>
    <w:p w:rsidR="002369FC" w:rsidRPr="002369FC" w:rsidRDefault="002369FC" w:rsidP="002369FC">
      <w:pPr>
        <w:numPr>
          <w:ilvl w:val="0"/>
          <w:numId w:val="1"/>
        </w:numPr>
        <w:spacing w:after="0" w:line="240" w:lineRule="auto"/>
        <w:ind w:left="360"/>
        <w:textAlignment w:val="baseline"/>
        <w:rPr>
          <w:rFonts w:ascii="Calibri" w:eastAsia="Times New Roman" w:hAnsi="Calibri" w:cs="Calibri"/>
          <w:color w:val="000000"/>
        </w:rPr>
      </w:pPr>
      <w:r w:rsidRPr="002369FC">
        <w:rPr>
          <w:rFonts w:ascii="Calibri" w:eastAsia="Times New Roman" w:hAnsi="Calibri" w:cs="Calibri"/>
          <w:color w:val="000000"/>
        </w:rPr>
        <w:t>Meeting Minutes from September 2016 - Approved.</w:t>
      </w:r>
    </w:p>
    <w:p w:rsidR="002369FC" w:rsidRPr="002369FC" w:rsidRDefault="002369FC" w:rsidP="002369FC">
      <w:pPr>
        <w:numPr>
          <w:ilvl w:val="0"/>
          <w:numId w:val="1"/>
        </w:numPr>
        <w:spacing w:after="0" w:line="240" w:lineRule="auto"/>
        <w:ind w:left="360"/>
        <w:textAlignment w:val="baseline"/>
        <w:rPr>
          <w:rFonts w:ascii="Calibri" w:eastAsia="Times New Roman" w:hAnsi="Calibri" w:cs="Calibri"/>
          <w:color w:val="000000"/>
        </w:rPr>
      </w:pPr>
      <w:r w:rsidRPr="002369FC">
        <w:rPr>
          <w:rFonts w:ascii="Calibri" w:eastAsia="Times New Roman" w:hAnsi="Calibri" w:cs="Calibri"/>
          <w:color w:val="000000"/>
        </w:rPr>
        <w:t>Treasurer’s Report (Pat’s Document)</w:t>
      </w:r>
    </w:p>
    <w:p w:rsidR="002369FC" w:rsidRPr="002369FC" w:rsidRDefault="002369FC" w:rsidP="002369FC">
      <w:pPr>
        <w:numPr>
          <w:ilvl w:val="0"/>
          <w:numId w:val="1"/>
        </w:numPr>
        <w:spacing w:after="0" w:line="240" w:lineRule="auto"/>
        <w:ind w:left="360"/>
        <w:textAlignment w:val="baseline"/>
        <w:rPr>
          <w:rFonts w:ascii="Calibri" w:eastAsia="Times New Roman" w:hAnsi="Calibri" w:cs="Calibri"/>
          <w:color w:val="000000"/>
        </w:rPr>
      </w:pPr>
      <w:r w:rsidRPr="002369FC">
        <w:rPr>
          <w:rFonts w:ascii="Calibri" w:eastAsia="Times New Roman" w:hAnsi="Calibri" w:cs="Calibri"/>
          <w:color w:val="000000"/>
        </w:rPr>
        <w:t>Atlanta Conference Local Planning Committee Report &amp; Updates. Last Conference Call 11/03/2016.</w:t>
      </w:r>
    </w:p>
    <w:p w:rsidR="002369FC" w:rsidRPr="002369FC" w:rsidRDefault="002369FC" w:rsidP="002369FC">
      <w:pPr>
        <w:numPr>
          <w:ilvl w:val="0"/>
          <w:numId w:val="2"/>
        </w:numPr>
        <w:spacing w:after="0" w:line="240" w:lineRule="auto"/>
        <w:textAlignment w:val="baseline"/>
        <w:rPr>
          <w:rFonts w:ascii="Calibri" w:eastAsia="Times New Roman" w:hAnsi="Calibri" w:cs="Calibri"/>
          <w:color w:val="000000"/>
        </w:rPr>
      </w:pPr>
      <w:r w:rsidRPr="002369FC">
        <w:rPr>
          <w:rFonts w:ascii="Calibri" w:eastAsia="Times New Roman" w:hAnsi="Calibri" w:cs="Calibri"/>
          <w:color w:val="000000"/>
        </w:rPr>
        <w:t>Hospitality-Have all the goodies.</w:t>
      </w:r>
    </w:p>
    <w:p w:rsidR="002369FC" w:rsidRPr="002369FC" w:rsidRDefault="002369FC" w:rsidP="002369FC">
      <w:pPr>
        <w:numPr>
          <w:ilvl w:val="0"/>
          <w:numId w:val="2"/>
        </w:numPr>
        <w:spacing w:after="0" w:line="240" w:lineRule="auto"/>
        <w:textAlignment w:val="baseline"/>
        <w:rPr>
          <w:rFonts w:ascii="Calibri" w:eastAsia="Times New Roman" w:hAnsi="Calibri" w:cs="Calibri"/>
          <w:color w:val="000000"/>
        </w:rPr>
      </w:pPr>
      <w:r w:rsidRPr="002369FC">
        <w:rPr>
          <w:rFonts w:ascii="Calibri" w:eastAsia="Times New Roman" w:hAnsi="Calibri" w:cs="Calibri"/>
          <w:color w:val="000000"/>
        </w:rPr>
        <w:t>Outing- Possible Brew Pub, Skyview</w:t>
      </w:r>
    </w:p>
    <w:p w:rsidR="002369FC" w:rsidRPr="002369FC" w:rsidRDefault="002369FC" w:rsidP="002369FC">
      <w:pPr>
        <w:numPr>
          <w:ilvl w:val="0"/>
          <w:numId w:val="2"/>
        </w:numPr>
        <w:spacing w:after="0" w:line="240" w:lineRule="auto"/>
        <w:textAlignment w:val="baseline"/>
        <w:rPr>
          <w:rFonts w:ascii="Calibri" w:eastAsia="Times New Roman" w:hAnsi="Calibri" w:cs="Calibri"/>
          <w:color w:val="000000"/>
        </w:rPr>
      </w:pPr>
      <w:r w:rsidRPr="002369FC">
        <w:rPr>
          <w:rFonts w:ascii="Calibri" w:eastAsia="Times New Roman" w:hAnsi="Calibri" w:cs="Calibri"/>
          <w:color w:val="000000"/>
        </w:rPr>
        <w:t>Volunteers-Remember to sign up</w:t>
      </w:r>
    </w:p>
    <w:p w:rsidR="002369FC" w:rsidRPr="002369FC" w:rsidRDefault="002369FC" w:rsidP="002369FC">
      <w:pPr>
        <w:numPr>
          <w:ilvl w:val="0"/>
          <w:numId w:val="2"/>
        </w:numPr>
        <w:spacing w:after="0" w:line="240" w:lineRule="auto"/>
        <w:textAlignment w:val="baseline"/>
        <w:rPr>
          <w:rFonts w:ascii="Calibri" w:eastAsia="Times New Roman" w:hAnsi="Calibri" w:cs="Calibri"/>
          <w:color w:val="000000"/>
        </w:rPr>
      </w:pPr>
      <w:r w:rsidRPr="002369FC">
        <w:rPr>
          <w:rFonts w:ascii="Calibri" w:eastAsia="Times New Roman" w:hAnsi="Calibri" w:cs="Calibri"/>
          <w:color w:val="000000"/>
        </w:rPr>
        <w:t>Other Information from National Office: Conference is full.</w:t>
      </w:r>
    </w:p>
    <w:p w:rsidR="002369FC" w:rsidRPr="002369FC" w:rsidRDefault="002369FC" w:rsidP="002369FC">
      <w:pPr>
        <w:numPr>
          <w:ilvl w:val="0"/>
          <w:numId w:val="3"/>
        </w:numPr>
        <w:spacing w:after="0" w:line="240" w:lineRule="auto"/>
        <w:textAlignment w:val="baseline"/>
        <w:rPr>
          <w:rFonts w:ascii="Calibri" w:eastAsia="Times New Roman" w:hAnsi="Calibri" w:cs="Calibri"/>
          <w:color w:val="000000"/>
        </w:rPr>
      </w:pPr>
      <w:r w:rsidRPr="002369FC">
        <w:rPr>
          <w:rFonts w:ascii="Calibri" w:eastAsia="Times New Roman" w:hAnsi="Calibri" w:cs="Calibri"/>
          <w:color w:val="000000"/>
        </w:rPr>
        <w:t>Every Chapter Challenge: David Broussard is the Winner of GPA Membership</w:t>
      </w:r>
    </w:p>
    <w:p w:rsidR="002369FC" w:rsidRPr="002369FC" w:rsidRDefault="002369FC" w:rsidP="002369FC">
      <w:pPr>
        <w:numPr>
          <w:ilvl w:val="0"/>
          <w:numId w:val="4"/>
        </w:numPr>
        <w:spacing w:after="0" w:line="240" w:lineRule="auto"/>
        <w:textAlignment w:val="baseline"/>
        <w:rPr>
          <w:rFonts w:ascii="Calibri" w:eastAsia="Times New Roman" w:hAnsi="Calibri" w:cs="Calibri"/>
          <w:color w:val="000000"/>
        </w:rPr>
      </w:pPr>
      <w:r w:rsidRPr="002369FC">
        <w:rPr>
          <w:rFonts w:ascii="Calibri" w:eastAsia="Times New Roman" w:hAnsi="Calibri" w:cs="Calibri"/>
          <w:color w:val="000000"/>
        </w:rPr>
        <w:t>Job Opportunities:  Foundation Coordinator Position is open with the Food Bank.</w:t>
      </w:r>
    </w:p>
    <w:p w:rsidR="002369FC" w:rsidRPr="002369FC" w:rsidRDefault="002369FC" w:rsidP="002369FC">
      <w:pPr>
        <w:numPr>
          <w:ilvl w:val="0"/>
          <w:numId w:val="5"/>
        </w:numPr>
        <w:spacing w:after="0" w:line="240" w:lineRule="auto"/>
        <w:textAlignment w:val="baseline"/>
        <w:rPr>
          <w:rFonts w:ascii="Calibri" w:eastAsia="Times New Roman" w:hAnsi="Calibri" w:cs="Calibri"/>
          <w:color w:val="000000"/>
        </w:rPr>
      </w:pPr>
      <w:r w:rsidRPr="002369FC">
        <w:rPr>
          <w:rFonts w:ascii="Calibri" w:eastAsia="Times New Roman" w:hAnsi="Calibri" w:cs="Calibri"/>
          <w:color w:val="000000"/>
        </w:rPr>
        <w:t>Southern Regional Conference will likely be at the Morrow Center in June of 2017.  Need a Caterer, but should cost less than Sheraton for the past 2 years.</w:t>
      </w:r>
    </w:p>
    <w:p w:rsidR="002369FC" w:rsidRPr="002369FC" w:rsidRDefault="002369FC" w:rsidP="002369FC">
      <w:pPr>
        <w:numPr>
          <w:ilvl w:val="0"/>
          <w:numId w:val="6"/>
        </w:numPr>
        <w:spacing w:after="0" w:line="240" w:lineRule="auto"/>
        <w:textAlignment w:val="baseline"/>
        <w:rPr>
          <w:rFonts w:ascii="Calibri" w:eastAsia="Times New Roman" w:hAnsi="Calibri" w:cs="Calibri"/>
          <w:color w:val="000000"/>
        </w:rPr>
      </w:pPr>
      <w:r w:rsidRPr="002369FC">
        <w:rPr>
          <w:rFonts w:ascii="Calibri" w:eastAsia="Times New Roman" w:hAnsi="Calibri" w:cs="Calibri"/>
          <w:color w:val="000000"/>
        </w:rPr>
        <w:t>Next Meeting 11/22/2016 - Conference Wrap Up/Discussion.</w:t>
      </w:r>
    </w:p>
    <w:p w:rsidR="002369FC" w:rsidRPr="002369FC" w:rsidRDefault="002369FC" w:rsidP="002369FC">
      <w:pPr>
        <w:spacing w:after="0" w:line="240" w:lineRule="auto"/>
        <w:rPr>
          <w:rFonts w:ascii="Times New Roman" w:eastAsia="Times New Roman" w:hAnsi="Times New Roman" w:cs="Times New Roman"/>
          <w:sz w:val="24"/>
          <w:szCs w:val="24"/>
        </w:rPr>
      </w:pPr>
    </w:p>
    <w:p w:rsidR="002369FC" w:rsidRPr="002369FC" w:rsidRDefault="002369FC" w:rsidP="002369FC">
      <w:pPr>
        <w:spacing w:after="0" w:line="240" w:lineRule="auto"/>
        <w:rPr>
          <w:rFonts w:ascii="Times New Roman" w:eastAsia="Times New Roman" w:hAnsi="Times New Roman" w:cs="Times New Roman"/>
          <w:sz w:val="24"/>
          <w:szCs w:val="24"/>
        </w:rPr>
      </w:pPr>
      <w:r w:rsidRPr="002369FC">
        <w:rPr>
          <w:rFonts w:ascii="Calibri" w:eastAsia="Times New Roman" w:hAnsi="Calibri" w:cs="Calibri"/>
          <w:color w:val="000000"/>
          <w:sz w:val="18"/>
          <w:szCs w:val="18"/>
        </w:rPr>
        <w:t>Compiled by Deborah A. Cook, GGPA Secretary 11/14/2016.</w:t>
      </w:r>
    </w:p>
    <w:p w:rsidR="00C86A13" w:rsidRDefault="00C86A13"/>
    <w:sectPr w:rsidR="00C86A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3A0" w:rsidRDefault="00A923A0" w:rsidP="002369FC">
      <w:pPr>
        <w:spacing w:after="0" w:line="240" w:lineRule="auto"/>
      </w:pPr>
      <w:r>
        <w:separator/>
      </w:r>
    </w:p>
  </w:endnote>
  <w:endnote w:type="continuationSeparator" w:id="0">
    <w:p w:rsidR="00A923A0" w:rsidRDefault="00A923A0" w:rsidP="0023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3A0" w:rsidRDefault="00A923A0" w:rsidP="002369FC">
      <w:pPr>
        <w:spacing w:after="0" w:line="240" w:lineRule="auto"/>
      </w:pPr>
      <w:r>
        <w:separator/>
      </w:r>
    </w:p>
  </w:footnote>
  <w:footnote w:type="continuationSeparator" w:id="0">
    <w:p w:rsidR="00A923A0" w:rsidRDefault="00A923A0" w:rsidP="00236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9FC" w:rsidRDefault="002369FC" w:rsidP="002369FC">
    <w:pPr>
      <w:pStyle w:val="Header"/>
      <w:jc w:val="right"/>
    </w:pPr>
    <w:r w:rsidRPr="002369FC">
      <w:rPr>
        <w:rFonts w:ascii="Times New Roman" w:eastAsia="Times New Roman" w:hAnsi="Times New Roman" w:cs="Times New Roman"/>
        <w:noProof/>
        <w:sz w:val="24"/>
        <w:szCs w:val="24"/>
      </w:rPr>
      <w:drawing>
        <wp:inline distT="0" distB="0" distL="0" distR="0" wp14:anchorId="22B87E40" wp14:editId="1AD02868">
          <wp:extent cx="1676400" cy="602577"/>
          <wp:effectExtent l="0" t="0" r="0" b="7620"/>
          <wp:docPr id="2" name="Picture 2" descr="https://lh3.googleusercontent.com/YT6ZWDszbfGgQc6vwp-dTKd8xRU7jjyqNlX4fo7ZeZRpUbrehRWvTIjGDP64BWbppvcbPVyYxNRTzOwyUw2-PTA_8eddtDNNMl__qP7z94Zs8hl1GN-K7TKIGxzxuWDbOa1eut3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T6ZWDszbfGgQc6vwp-dTKd8xRU7jjyqNlX4fo7ZeZRpUbrehRWvTIjGDP64BWbppvcbPVyYxNRTzOwyUw2-PTA_8eddtDNNMl__qP7z94Zs8hl1GN-K7TKIGxzxuWDbOa1eut3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687" cy="6098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54428"/>
    <w:multiLevelType w:val="multilevel"/>
    <w:tmpl w:val="E2383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AE4DA3"/>
    <w:multiLevelType w:val="multilevel"/>
    <w:tmpl w:val="5EB0F6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44198A"/>
    <w:multiLevelType w:val="multilevel"/>
    <w:tmpl w:val="F3AC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upperLetter"/>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01"/>
    <w:rsid w:val="002369FC"/>
    <w:rsid w:val="00A923A0"/>
    <w:rsid w:val="00C86A13"/>
    <w:rsid w:val="00EE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01D4F-BF5C-4709-A915-F72157C3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9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6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9FC"/>
  </w:style>
  <w:style w:type="paragraph" w:styleId="Footer">
    <w:name w:val="footer"/>
    <w:basedOn w:val="Normal"/>
    <w:link w:val="FooterChar"/>
    <w:uiPriority w:val="99"/>
    <w:unhideWhenUsed/>
    <w:rsid w:val="00236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48338">
      <w:bodyDiv w:val="1"/>
      <w:marLeft w:val="0"/>
      <w:marRight w:val="0"/>
      <w:marTop w:val="0"/>
      <w:marBottom w:val="0"/>
      <w:divBdr>
        <w:top w:val="none" w:sz="0" w:space="0" w:color="auto"/>
        <w:left w:val="none" w:sz="0" w:space="0" w:color="auto"/>
        <w:bottom w:val="none" w:sz="0" w:space="0" w:color="auto"/>
        <w:right w:val="none" w:sz="0" w:space="0" w:color="auto"/>
      </w:divBdr>
      <w:divsChild>
        <w:div w:id="252204154">
          <w:marLeft w:val="0"/>
          <w:marRight w:val="0"/>
          <w:marTop w:val="0"/>
          <w:marBottom w:val="0"/>
          <w:divBdr>
            <w:top w:val="none" w:sz="0" w:space="0" w:color="auto"/>
            <w:left w:val="none" w:sz="0" w:space="0" w:color="auto"/>
            <w:bottom w:val="none" w:sz="0" w:space="0" w:color="auto"/>
            <w:right w:val="none" w:sz="0" w:space="0" w:color="auto"/>
          </w:divBdr>
        </w:div>
        <w:div w:id="1890720266">
          <w:marLeft w:val="0"/>
          <w:marRight w:val="0"/>
          <w:marTop w:val="0"/>
          <w:marBottom w:val="0"/>
          <w:divBdr>
            <w:top w:val="none" w:sz="0" w:space="0" w:color="auto"/>
            <w:left w:val="none" w:sz="0" w:space="0" w:color="auto"/>
            <w:bottom w:val="none" w:sz="0" w:space="0" w:color="auto"/>
            <w:right w:val="none" w:sz="0" w:space="0" w:color="auto"/>
          </w:divBdr>
        </w:div>
        <w:div w:id="1872919510">
          <w:marLeft w:val="0"/>
          <w:marRight w:val="0"/>
          <w:marTop w:val="0"/>
          <w:marBottom w:val="0"/>
          <w:divBdr>
            <w:top w:val="none" w:sz="0" w:space="0" w:color="auto"/>
            <w:left w:val="none" w:sz="0" w:space="0" w:color="auto"/>
            <w:bottom w:val="none" w:sz="0" w:space="0" w:color="auto"/>
            <w:right w:val="none" w:sz="0" w:space="0" w:color="auto"/>
          </w:divBdr>
        </w:div>
        <w:div w:id="52737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Bachman</dc:creator>
  <cp:keywords/>
  <dc:description/>
  <cp:lastModifiedBy>Kate Bachman</cp:lastModifiedBy>
  <cp:revision>2</cp:revision>
  <dcterms:created xsi:type="dcterms:W3CDTF">2016-11-15T01:49:00Z</dcterms:created>
  <dcterms:modified xsi:type="dcterms:W3CDTF">2016-11-15T01:51:00Z</dcterms:modified>
</cp:coreProperties>
</file>